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rPr>
          <w:rFonts w:hint="eastAsia" w:ascii="Times New Roman" w:hAnsi="Times New Roman" w:cs="Times New Roman"/>
          <w:b/>
          <w:bCs/>
          <w:color w:val="auto"/>
          <w:sz w:val="32"/>
          <w:szCs w:val="32"/>
          <w:highlight w:val="none"/>
          <w:lang w:val="en-US" w:eastAsia="zh-CN"/>
        </w:rPr>
      </w:pPr>
      <w:r>
        <w:rPr>
          <w:rFonts w:hint="eastAsia" w:ascii="宋体" w:hAnsi="宋体" w:cs="宋体"/>
          <w:sz w:val="24"/>
        </w:rPr>
        <w:t>附件</w:t>
      </w:r>
      <w:r>
        <w:rPr>
          <w:rFonts w:ascii="宋体" w:hAnsi="宋体" w:cs="宋体"/>
          <w:sz w:val="24"/>
        </w:rPr>
        <w:t>1</w:t>
      </w:r>
    </w:p>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湖北交投远大交通实业有限公司蕲太东项目一期碎石项目</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申请</w:t>
      </w:r>
      <w:r>
        <w:rPr>
          <w:rFonts w:hint="default" w:ascii="Times New Roman" w:hAnsi="Times New Roman" w:cs="Times New Roman"/>
          <w:b/>
          <w:bCs/>
          <w:color w:val="auto"/>
          <w:sz w:val="28"/>
          <w:szCs w:val="28"/>
          <w:highlight w:val="none"/>
          <w:lang w:val="en-US" w:eastAsia="zh-CN"/>
        </w:rPr>
        <w:t>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75"/>
        <w:gridCol w:w="181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7"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207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81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207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997"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207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81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207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5"/>
        <w:spacing w:line="440" w:lineRule="exact"/>
        <w:outlineLvl w:val="9"/>
        <w:rPr>
          <w:rFonts w:hint="default" w:ascii="Times New Roman" w:hAnsi="Times New Roman" w:cs="Times New Roman"/>
          <w:sz w:val="32"/>
          <w:szCs w:val="32"/>
        </w:rPr>
      </w:pPr>
    </w:p>
    <w:p>
      <w:pPr>
        <w:pStyle w:val="6"/>
        <w:ind w:left="0" w:leftChars="0" w:firstLine="480" w:firstLineChars="200"/>
        <w:rPr>
          <w:rFonts w:hint="eastAsia" w:ascii="宋体" w:hAnsi="宋体" w:eastAsia="宋体" w:cs="宋体"/>
          <w:sz w:val="24"/>
          <w:highlight w:val="yellow"/>
          <w:lang w:val="en-US" w:eastAsia="zh-CN" w:bidi="ar"/>
        </w:rPr>
      </w:pPr>
      <w:r>
        <w:rPr>
          <w:rFonts w:hint="eastAsia" w:ascii="Times New Roman" w:hAnsi="Times New Roman" w:eastAsia="宋体" w:cs="Times New Roman"/>
          <w:b w:val="0"/>
          <w:color w:val="auto"/>
          <w:kern w:val="2"/>
          <w:sz w:val="24"/>
          <w:szCs w:val="22"/>
          <w:highlight w:val="yellow"/>
          <w:vertAlign w:val="baseline"/>
          <w:lang w:val="en-US" w:eastAsia="zh-CN" w:bidi="ar-SA"/>
        </w:rPr>
        <w:t>联系人必须为申请单位法人代表或法人代表授权拟投入本项目的项目负责人，</w:t>
      </w:r>
      <w:r>
        <w:rPr>
          <w:rFonts w:hint="eastAsia" w:ascii="Times New Roman" w:cs="Times New Roman"/>
          <w:b w:val="0"/>
          <w:color w:val="auto"/>
          <w:kern w:val="2"/>
          <w:sz w:val="24"/>
          <w:szCs w:val="22"/>
          <w:highlight w:val="yellow"/>
          <w:vertAlign w:val="baseline"/>
          <w:lang w:val="en-US" w:eastAsia="zh-CN" w:bidi="ar-SA"/>
        </w:rPr>
        <w:t>若联系人为</w:t>
      </w:r>
      <w:r>
        <w:rPr>
          <w:rFonts w:hint="eastAsia" w:ascii="Times New Roman" w:hAnsi="Times New Roman" w:eastAsia="宋体" w:cs="Times New Roman"/>
          <w:b w:val="0"/>
          <w:color w:val="auto"/>
          <w:kern w:val="2"/>
          <w:sz w:val="24"/>
          <w:szCs w:val="22"/>
          <w:highlight w:val="yellow"/>
          <w:vertAlign w:val="baseline"/>
          <w:lang w:val="en-US" w:eastAsia="zh-CN" w:bidi="ar-SA"/>
        </w:rPr>
        <w:t>法人代表，则需提供法定代表人身份证明</w:t>
      </w:r>
      <w:r>
        <w:rPr>
          <w:rFonts w:hint="eastAsia" w:ascii="宋体" w:hAnsi="宋体" w:eastAsia="宋体" w:cs="宋体"/>
          <w:sz w:val="24"/>
          <w:highlight w:val="yellow"/>
          <w:lang w:val="en-US" w:eastAsia="zh-CN" w:bidi="ar"/>
        </w:rPr>
        <w:t>。</w:t>
      </w:r>
    </w:p>
    <w:p>
      <w:pPr>
        <w:pStyle w:val="6"/>
        <w:ind w:left="0" w:leftChars="0" w:firstLine="480" w:firstLineChars="200"/>
        <w:rPr>
          <w:rFonts w:hint="default" w:ascii="Times New Roman" w:hAnsi="Times New Roman" w:eastAsia="宋体" w:cs="Times New Roman"/>
          <w:b w:val="0"/>
          <w:color w:val="auto"/>
          <w:kern w:val="2"/>
          <w:sz w:val="24"/>
          <w:szCs w:val="22"/>
          <w:highlight w:val="yellow"/>
          <w:vertAlign w:val="baseline"/>
          <w:lang w:val="en-US" w:eastAsia="zh-CN" w:bidi="ar-SA"/>
        </w:rPr>
      </w:pPr>
      <w:r>
        <w:rPr>
          <w:rFonts w:hint="eastAsia" w:ascii="Times New Roman" w:cs="Times New Roman"/>
          <w:b w:val="0"/>
          <w:color w:val="auto"/>
          <w:kern w:val="2"/>
          <w:sz w:val="24"/>
          <w:szCs w:val="22"/>
          <w:highlight w:val="yellow"/>
          <w:vertAlign w:val="baseline"/>
          <w:lang w:val="en-US" w:eastAsia="zh-CN" w:bidi="ar-SA"/>
        </w:rPr>
        <w:t>若为</w:t>
      </w:r>
      <w:r>
        <w:rPr>
          <w:rFonts w:hint="eastAsia" w:ascii="Times New Roman" w:hAnsi="Times New Roman" w:eastAsia="宋体" w:cs="Times New Roman"/>
          <w:b w:val="0"/>
          <w:color w:val="auto"/>
          <w:kern w:val="2"/>
          <w:sz w:val="24"/>
          <w:szCs w:val="22"/>
          <w:highlight w:val="yellow"/>
          <w:vertAlign w:val="baseline"/>
          <w:lang w:val="en-US" w:eastAsia="zh-CN" w:bidi="ar-SA"/>
        </w:rPr>
        <w:t>法人代表授权</w:t>
      </w:r>
      <w:r>
        <w:rPr>
          <w:rFonts w:hint="eastAsia" w:ascii="Times New Roman" w:cs="Times New Roman"/>
          <w:b w:val="0"/>
          <w:color w:val="auto"/>
          <w:kern w:val="2"/>
          <w:sz w:val="24"/>
          <w:szCs w:val="22"/>
          <w:highlight w:val="yellow"/>
          <w:vertAlign w:val="baseline"/>
          <w:lang w:val="en-US" w:eastAsia="zh-CN" w:bidi="ar-SA"/>
        </w:rPr>
        <w:t>人，则需提供</w:t>
      </w:r>
      <w:r>
        <w:rPr>
          <w:rFonts w:hint="eastAsia" w:ascii="宋体" w:hAnsi="宋体" w:eastAsia="宋体" w:cs="宋体"/>
          <w:sz w:val="24"/>
          <w:highlight w:val="yellow"/>
          <w:lang w:val="en-US" w:eastAsia="zh-CN" w:bidi="ar"/>
        </w:rPr>
        <w:t>申请单位授权委托书及</w:t>
      </w:r>
      <w:r>
        <w:rPr>
          <w:rFonts w:hint="eastAsia" w:ascii="Times New Roman" w:hAnsi="Times New Roman" w:eastAsia="宋体" w:cs="Times New Roman"/>
          <w:b w:val="0"/>
          <w:color w:val="auto"/>
          <w:kern w:val="2"/>
          <w:sz w:val="24"/>
          <w:szCs w:val="22"/>
          <w:highlight w:val="yellow"/>
          <w:vertAlign w:val="baseline"/>
          <w:lang w:val="en-US" w:eastAsia="zh-CN" w:bidi="ar-SA"/>
        </w:rPr>
        <w:t>员工身份证明（所属社保机构出具的社保缴费证明或其他能够证明被委托人参加社保的有效证明材料。）</w:t>
      </w:r>
    </w:p>
    <w:p>
      <w:pPr>
        <w:pStyle w:val="5"/>
        <w:spacing w:line="440" w:lineRule="exact"/>
        <w:outlineLvl w:val="9"/>
        <w:rPr>
          <w:rFonts w:hint="default" w:ascii="Times New Roman" w:hAnsi="Times New Roman" w:cs="Times New Roman"/>
          <w:sz w:val="32"/>
          <w:szCs w:val="32"/>
        </w:rPr>
      </w:pPr>
    </w:p>
    <w:p>
      <w:pPr>
        <w:pStyle w:val="5"/>
        <w:spacing w:line="440" w:lineRule="exact"/>
        <w:outlineLvl w:val="9"/>
        <w:rPr>
          <w:rFonts w:hint="default" w:ascii="Times New Roman" w:hAnsi="Times New Roman" w:cs="Times New Roman"/>
          <w:sz w:val="32"/>
          <w:szCs w:val="32"/>
        </w:rPr>
      </w:pPr>
    </w:p>
    <w:p>
      <w:pPr>
        <w:pStyle w:val="5"/>
        <w:spacing w:line="440" w:lineRule="exact"/>
        <w:outlineLvl w:val="9"/>
        <w:rPr>
          <w:rFonts w:hint="default" w:ascii="Times New Roman" w:hAnsi="Times New Roman" w:cs="Times New Roman"/>
          <w:sz w:val="32"/>
          <w:szCs w:val="32"/>
        </w:rPr>
      </w:pPr>
    </w:p>
    <w:p>
      <w:pPr>
        <w:pStyle w:val="5"/>
        <w:spacing w:line="440" w:lineRule="exact"/>
        <w:outlineLvl w:val="9"/>
        <w:rPr>
          <w:rFonts w:hint="default" w:ascii="Times New Roman" w:hAnsi="Times New Roman" w:cs="Times New Roman"/>
          <w:sz w:val="32"/>
          <w:szCs w:val="32"/>
        </w:rPr>
      </w:pPr>
    </w:p>
    <w:p>
      <w:pPr>
        <w:pStyle w:val="5"/>
        <w:spacing w:line="440" w:lineRule="exact"/>
        <w:jc w:val="both"/>
        <w:outlineLvl w:val="9"/>
        <w:rPr>
          <w:rFonts w:hint="default" w:ascii="Times New Roman" w:hAnsi="Times New Roman" w:cs="Times New Roman"/>
          <w:sz w:val="32"/>
          <w:szCs w:val="32"/>
        </w:rPr>
      </w:pPr>
    </w:p>
    <w:p>
      <w:pPr>
        <w:pStyle w:val="5"/>
        <w:spacing w:line="440" w:lineRule="exact"/>
        <w:jc w:val="both"/>
        <w:outlineLvl w:val="9"/>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rPr>
      </w:pPr>
    </w:p>
    <w:p>
      <w:pPr>
        <w:pStyle w:val="5"/>
        <w:spacing w:line="440" w:lineRule="exact"/>
        <w:outlineLvl w:val="9"/>
        <w:rPr>
          <w:rFonts w:hint="default" w:ascii="Times New Roman" w:hAnsi="Times New Roman" w:cs="Times New Roman"/>
          <w:sz w:val="32"/>
          <w:szCs w:val="32"/>
        </w:rPr>
      </w:pPr>
      <w:r>
        <w:rPr>
          <w:rFonts w:hint="default" w:ascii="Times New Roman" w:hAnsi="Times New Roman" w:eastAsia="宋体" w:cs="Times New Roman"/>
          <w:sz w:val="32"/>
          <w:szCs w:val="32"/>
        </w:rPr>
        <w:t>法定代表人身份证明</w:t>
      </w:r>
    </w:p>
    <w:p>
      <w:pPr>
        <w:pStyle w:val="5"/>
        <w:spacing w:line="440" w:lineRule="exact"/>
        <w:outlineLvl w:val="9"/>
        <w:rPr>
          <w:rFonts w:hint="default" w:ascii="Times New Roman" w:hAnsi="Times New Roman" w:cs="Times New Roman"/>
          <w:sz w:val="32"/>
          <w:szCs w:val="32"/>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(申请人名称)的法定代表人。</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459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正面</w:t>
            </w:r>
          </w:p>
        </w:tc>
        <w:tc>
          <w:tcPr>
            <w:tcW w:w="459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反面</w:t>
            </w:r>
          </w:p>
        </w:tc>
      </w:tr>
    </w:tbl>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47"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topLinePunct/>
        <w:spacing w:line="400" w:lineRule="atLeast"/>
        <w:ind w:firstLine="247" w:firstLineChars="103"/>
        <w:rPr>
          <w:rFonts w:hint="default" w:ascii="Times New Roman" w:hAnsi="Times New Roman" w:eastAsia="黑体" w:cs="Times New Roman"/>
          <w:color w:val="auto"/>
          <w:highlight w:val="none"/>
        </w:rPr>
      </w:pPr>
    </w:p>
    <w:p>
      <w:pPr>
        <w:autoSpaceDE w:val="0"/>
        <w:autoSpaceDN w:val="0"/>
        <w:adjustRightInd w:val="0"/>
        <w:spacing w:line="460" w:lineRule="exact"/>
        <w:outlineLvl w:val="0"/>
        <w:rPr>
          <w:rFonts w:hint="default" w:ascii="Times New Roman" w:hAnsi="Times New Roman" w:cs="Times New Roman"/>
          <w:b/>
          <w:bCs/>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注：法定代表人的签字必须是亲笔签名，不得使用印章、签名章或其他电子制版签名。</w:t>
      </w:r>
    </w:p>
    <w:p>
      <w:pPr>
        <w:pStyle w:val="5"/>
        <w:spacing w:line="440" w:lineRule="exact"/>
        <w:jc w:val="center"/>
        <w:outlineLvl w:val="9"/>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rPr>
      </w:pPr>
    </w:p>
    <w:p>
      <w:pPr>
        <w:pStyle w:val="5"/>
        <w:spacing w:line="440" w:lineRule="exact"/>
        <w:jc w:val="center"/>
        <w:outlineLvl w:val="9"/>
        <w:rPr>
          <w:rFonts w:hint="default" w:ascii="Times New Roman" w:hAnsi="Times New Roman" w:cs="Times New Roman"/>
          <w:sz w:val="32"/>
          <w:szCs w:val="32"/>
        </w:rPr>
      </w:pPr>
      <w:r>
        <w:rPr>
          <w:rFonts w:hint="default" w:ascii="Times New Roman" w:hAnsi="Times New Roman" w:cs="Times New Roman"/>
          <w:sz w:val="32"/>
          <w:szCs w:val="32"/>
        </w:rPr>
        <w:t>授权委托书</w:t>
      </w:r>
    </w:p>
    <w:p>
      <w:pPr>
        <w:keepNext w:val="0"/>
        <w:keepLines w:val="0"/>
        <w:pageBreakBefore w:val="0"/>
        <w:widowControl w:val="0"/>
        <w:kinsoku/>
        <w:wordWrap/>
        <w:overflowPunct/>
        <w:topLinePunct w:val="0"/>
        <w:bidi w:val="0"/>
        <w:snapToGrid/>
        <w:spacing w:line="400" w:lineRule="exact"/>
        <w:ind w:right="240" w:rightChars="100"/>
        <w:textAlignment w:val="auto"/>
        <w:outlineLvl w:val="9"/>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致：</w:t>
      </w:r>
      <w:r>
        <w:rPr>
          <w:rFonts w:hint="eastAsia" w:ascii="Times New Roman" w:hAnsi="Times New Roman" w:eastAsia="宋体" w:cs="Times New Roman"/>
          <w:sz w:val="21"/>
          <w:szCs w:val="21"/>
          <w:u w:val="single"/>
          <w:lang w:val="en-US" w:eastAsia="zh-CN"/>
        </w:rPr>
        <w:t>湖北交投远大交通实业有限公司</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本授权委托书声明：我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(姓名)系</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(乙方全称)的法定代表人，现授权委托</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(身份证号：</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)为我公司委托代理人，代理人根据授权，以我方名义签署、澄清确认、递交、撤回、修改</w:t>
      </w:r>
      <w:r>
        <w:rPr>
          <w:rFonts w:hint="default" w:ascii="Times New Roman" w:hAnsi="Times New Roman" w:eastAsia="宋体" w:cs="Times New Roman"/>
          <w:sz w:val="21"/>
          <w:szCs w:val="21"/>
          <w:u w:val="single"/>
        </w:rPr>
        <w:t xml:space="preserve">        （工程名称）</w:t>
      </w:r>
      <w:r>
        <w:rPr>
          <w:rFonts w:hint="default" w:ascii="Times New Roman" w:hAnsi="Times New Roman" w:eastAsia="宋体" w:cs="Times New Roman"/>
          <w:sz w:val="21"/>
          <w:szCs w:val="21"/>
        </w:rPr>
        <w:t xml:space="preserve">                   申请文件、签订合同和处理有关事宜，其法律后果由我方承担。代理权限为特别代理，代理人无转委托权。</w:t>
      </w:r>
    </w:p>
    <w:p>
      <w:pPr>
        <w:keepNext w:val="0"/>
        <w:keepLines w:val="0"/>
        <w:pageBreakBefore w:val="0"/>
        <w:widowControl w:val="0"/>
        <w:kinsoku/>
        <w:wordWrap/>
        <w:overflowPunct/>
        <w:topLinePunct w:val="0"/>
        <w:bidi w:val="0"/>
        <w:snapToGrid/>
        <w:spacing w:line="400" w:lineRule="exact"/>
        <w:ind w:firstLine="422"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代理人声明</w:t>
      </w:r>
      <w:r>
        <w:rPr>
          <w:rFonts w:hint="default" w:ascii="Times New Roman" w:hAnsi="Times New Roman" w:eastAsia="宋体" w:cs="Times New Roman"/>
          <w:sz w:val="21"/>
          <w:szCs w:val="21"/>
        </w:rPr>
        <w:t>：我对以上授权委托事项完全接受，自愿履行。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center"/>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代理人签名留样：</w:t>
      </w:r>
    </w:p>
    <w:p>
      <w:pPr>
        <w:keepNext w:val="0"/>
        <w:keepLines w:val="0"/>
        <w:pageBreakBefore w:val="0"/>
        <w:widowControl w:val="0"/>
        <w:kinsoku/>
        <w:wordWrap/>
        <w:overflowPunct/>
        <w:topLinePunct w:val="0"/>
        <w:bidi w:val="0"/>
        <w:snapToGrid/>
        <w:spacing w:line="400" w:lineRule="exact"/>
        <w:ind w:firstLine="420" w:firstLineChars="200"/>
        <w:jc w:val="righ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日</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法人</w:t>
      </w:r>
      <w:r>
        <w:rPr>
          <w:rFonts w:hint="default" w:ascii="Times New Roman" w:hAnsi="Times New Roman" w:eastAsia="宋体" w:cs="Times New Roman"/>
          <w:sz w:val="21"/>
          <w:szCs w:val="21"/>
        </w:rPr>
        <w:t>身份证复印件粘贴处：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9"/>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4598" w:type="dxa"/>
            <w:noWrap w:val="0"/>
            <w:vAlign w:val="center"/>
          </w:tcPr>
          <w:p>
            <w:pPr>
              <w:pStyle w:val="2"/>
              <w:rPr>
                <w:rFonts w:hint="default"/>
                <w:lang w:val="en-US" w:eastAsia="zh-CN"/>
              </w:rPr>
            </w:pPr>
          </w:p>
          <w:p>
            <w:pPr>
              <w:rPr>
                <w:rFonts w:hint="default"/>
                <w:lang w:val="en-US" w:eastAsia="zh-CN"/>
              </w:rPr>
            </w:pPr>
          </w:p>
          <w:p>
            <w:pPr>
              <w:pStyle w:val="2"/>
              <w:ind w:firstLine="1440" w:firstLineChars="600"/>
              <w:rPr>
                <w:rFonts w:hint="default" w:ascii="宋体" w:hAnsi="Times New Roman" w:eastAsia="宋体" w:cs="宋体"/>
                <w:kern w:val="2"/>
                <w:sz w:val="24"/>
                <w:szCs w:val="21"/>
                <w:lang w:val="en-US" w:eastAsia="zh-CN" w:bidi="zh-CN"/>
              </w:rPr>
            </w:pPr>
            <w:r>
              <w:rPr>
                <w:rFonts w:hint="default" w:ascii="宋体" w:hAnsi="Times New Roman" w:eastAsia="宋体" w:cs="宋体"/>
                <w:lang w:val="en-US" w:eastAsia="zh-CN"/>
              </w:rPr>
              <w:t>反面</w:t>
            </w:r>
          </w:p>
          <w:p>
            <w:pPr>
              <w:rPr>
                <w:rFonts w:hint="default"/>
                <w:lang w:val="en-US" w:eastAsia="zh-CN"/>
              </w:rPr>
            </w:pPr>
          </w:p>
        </w:tc>
        <w:tc>
          <w:tcPr>
            <w:tcW w:w="459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宋体" w:hAnsi="Times New Roman" w:eastAsia="宋体" w:cs="宋体"/>
                <w:lang w:val="en-US" w:eastAsia="zh-CN"/>
              </w:rPr>
              <w:t>反面</w:t>
            </w: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代理人身份证复印件粘贴处：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4598" w:type="dxa"/>
            <w:noWrap w:val="0"/>
            <w:vAlign w:val="center"/>
          </w:tcPr>
          <w:p>
            <w:pPr>
              <w:pStyle w:val="2"/>
              <w:ind w:firstLine="1440" w:firstLineChars="600"/>
              <w:rPr>
                <w:rFonts w:hint="default" w:ascii="宋体" w:hAnsi="Times New Roman" w:eastAsia="宋体" w:cs="宋体"/>
                <w:kern w:val="2"/>
                <w:sz w:val="24"/>
                <w:szCs w:val="21"/>
                <w:lang w:val="en-US" w:eastAsia="zh-CN" w:bidi="zh-CN"/>
              </w:rPr>
            </w:pPr>
          </w:p>
          <w:p>
            <w:pPr>
              <w:pStyle w:val="2"/>
              <w:rPr>
                <w:rFonts w:hint="default"/>
                <w:lang w:val="en-US" w:eastAsia="zh-CN"/>
              </w:rPr>
            </w:pPr>
          </w:p>
          <w:p>
            <w:pPr>
              <w:jc w:val="center"/>
              <w:rPr>
                <w:rFonts w:hint="default"/>
                <w:lang w:val="en-US" w:eastAsia="zh-CN"/>
              </w:rPr>
            </w:pPr>
            <w:r>
              <w:rPr>
                <w:rFonts w:hint="default" w:ascii="宋体" w:hAnsi="Times New Roman" w:eastAsia="宋体" w:cs="宋体"/>
                <w:lang w:val="en-US" w:eastAsia="zh-CN"/>
              </w:rPr>
              <w:t>反面</w:t>
            </w:r>
          </w:p>
          <w:p>
            <w:pPr>
              <w:pStyle w:val="2"/>
              <w:rPr>
                <w:rFonts w:hint="default"/>
                <w:lang w:val="en-US" w:eastAsia="zh-CN"/>
              </w:rPr>
            </w:pPr>
          </w:p>
          <w:p>
            <w:pPr>
              <w:rPr>
                <w:rFonts w:hint="default"/>
                <w:lang w:val="en-US" w:eastAsia="zh-CN"/>
              </w:rPr>
            </w:pPr>
          </w:p>
        </w:tc>
        <w:tc>
          <w:tcPr>
            <w:tcW w:w="4598"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宋体" w:hAnsi="Times New Roman" w:eastAsia="宋体" w:cs="宋体"/>
                <w:lang w:val="en-US" w:eastAsia="zh-CN"/>
              </w:rPr>
              <w:t>反面</w:t>
            </w:r>
          </w:p>
        </w:tc>
      </w:tr>
    </w:tbl>
    <w:p>
      <w:pPr>
        <w:autoSpaceDE w:val="0"/>
        <w:autoSpaceDN w:val="0"/>
        <w:adjustRightInd w:val="0"/>
        <w:spacing w:line="460" w:lineRule="exac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委托单位（盖章）：                   </w:t>
      </w:r>
    </w:p>
    <w:p>
      <w:pPr>
        <w:autoSpaceDE w:val="0"/>
        <w:autoSpaceDN w:val="0"/>
        <w:adjustRightInd w:val="0"/>
        <w:spacing w:line="460" w:lineRule="exac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法定代表人：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w:t>
      </w:r>
    </w:p>
    <w:p>
      <w:pPr>
        <w:autoSpaceDE w:val="0"/>
        <w:autoSpaceDN w:val="0"/>
        <w:adjustRightInd w:val="0"/>
        <w:spacing w:line="460" w:lineRule="exact"/>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授权委托日期：</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日</w:t>
      </w:r>
    </w:p>
    <w:p>
      <w:pPr>
        <w:autoSpaceDE w:val="0"/>
        <w:autoSpaceDN w:val="0"/>
        <w:adjustRightInd w:val="0"/>
        <w:spacing w:line="460" w:lineRule="exact"/>
        <w:outlineLvl w:val="0"/>
        <w:rPr>
          <w:rFonts w:hint="eastAsia"/>
          <w:lang w:val="en-US" w:eastAsia="zh-CN"/>
        </w:rPr>
      </w:pPr>
      <w:r>
        <w:rPr>
          <w:rFonts w:hint="default" w:ascii="Times New Roman" w:hAnsi="Times New Roman" w:eastAsia="宋体" w:cs="Times New Roman"/>
          <w:b/>
          <w:sz w:val="21"/>
          <w:szCs w:val="21"/>
        </w:rPr>
        <w:br w:type="page"/>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color w:val="auto"/>
          <w:kern w:val="2"/>
          <w:sz w:val="32"/>
          <w:szCs w:val="32"/>
          <w:lang w:val="en-US" w:eastAsia="zh-CN" w:bidi="zh-CN"/>
        </w:rPr>
      </w:pPr>
      <w:r>
        <w:rPr>
          <w:rFonts w:hint="default" w:ascii="Times New Roman" w:hAnsi="Times New Roman" w:eastAsia="宋体" w:cs="Times New Roman"/>
          <w:color w:val="auto"/>
          <w:kern w:val="2"/>
          <w:sz w:val="32"/>
          <w:szCs w:val="32"/>
          <w:lang w:val="en-US" w:eastAsia="zh-CN" w:bidi="zh-CN"/>
        </w:rPr>
        <w:t>附件</w:t>
      </w:r>
      <w:r>
        <w:rPr>
          <w:rFonts w:hint="eastAsia" w:cs="Times New Roman"/>
          <w:color w:val="auto"/>
          <w:kern w:val="2"/>
          <w:sz w:val="32"/>
          <w:szCs w:val="32"/>
          <w:lang w:val="en-US" w:eastAsia="zh-CN" w:bidi="zh-CN"/>
        </w:rPr>
        <w:t>2：</w:t>
      </w:r>
    </w:p>
    <w:p>
      <w:pPr>
        <w:keepNext w:val="0"/>
        <w:keepLines w:val="0"/>
        <w:pageBreakBefore w:val="0"/>
        <w:kinsoku/>
        <w:overflowPunct/>
        <w:topLinePunct w:val="0"/>
        <w:autoSpaceDE/>
        <w:autoSpaceDN/>
        <w:bidi w:val="0"/>
        <w:spacing w:line="360" w:lineRule="auto"/>
        <w:jc w:val="center"/>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质量检测合格</w:t>
      </w:r>
      <w:r>
        <w:rPr>
          <w:rFonts w:hint="eastAsia" w:ascii="方正小标宋简体" w:hAnsi="方正小标宋简体" w:eastAsia="方正小标宋简体" w:cs="方正小标宋简体"/>
          <w:b/>
          <w:bCs/>
          <w:color w:val="auto"/>
          <w:sz w:val="36"/>
          <w:szCs w:val="36"/>
        </w:rPr>
        <w:t>证明</w:t>
      </w:r>
      <w:r>
        <w:rPr>
          <w:rFonts w:hint="eastAsia" w:ascii="方正小标宋简体" w:hAnsi="方正小标宋简体" w:eastAsia="方正小标宋简体" w:cs="方正小标宋简体"/>
          <w:b/>
          <w:bCs/>
          <w:color w:val="auto"/>
          <w:sz w:val="36"/>
          <w:szCs w:val="36"/>
          <w:lang w:val="en-US" w:eastAsia="zh-CN"/>
        </w:rPr>
        <w:t>单</w:t>
      </w:r>
    </w:p>
    <w:p>
      <w:pPr>
        <w:keepNext w:val="0"/>
        <w:keepLines w:val="0"/>
        <w:pageBreakBefore w:val="0"/>
        <w:kinsoku/>
        <w:overflowPunct/>
        <w:topLinePunct w:val="0"/>
        <w:autoSpaceDE/>
        <w:autoSpaceDN/>
        <w:bidi w:val="0"/>
        <w:spacing w:line="360" w:lineRule="auto"/>
        <w:jc w:val="center"/>
        <w:rPr>
          <w:rFonts w:hint="eastAsia" w:ascii="方正小标宋简体" w:hAnsi="方正小标宋简体" w:eastAsia="方正小标宋简体" w:cs="方正小标宋简体"/>
          <w:b/>
          <w:bCs/>
          <w:color w:val="auto"/>
          <w:sz w:val="36"/>
          <w:szCs w:val="36"/>
        </w:rPr>
      </w:pPr>
    </w:p>
    <w:p>
      <w:pPr>
        <w:keepNext w:val="0"/>
        <w:keepLines w:val="0"/>
        <w:pageBreakBefore w:val="0"/>
        <w:kinsoku/>
        <w:overflowPunct/>
        <w:topLinePunct w:val="0"/>
        <w:autoSpaceDE/>
        <w:autoSpaceDN/>
        <w:bidi w:val="0"/>
        <w:spacing w:line="360" w:lineRule="auto"/>
        <w:ind w:firstLine="640" w:firstLineChars="200"/>
        <w:jc w:val="both"/>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远大公司</w:t>
      </w:r>
      <w:r>
        <w:rPr>
          <w:rFonts w:hint="eastAsia" w:ascii="仿宋" w:hAnsi="仿宋" w:eastAsia="仿宋" w:cs="仿宋"/>
          <w:color w:val="auto"/>
          <w:sz w:val="32"/>
          <w:szCs w:val="32"/>
          <w:u w:val="single"/>
          <w:lang w:val="en-US" w:eastAsia="zh-CN"/>
        </w:rPr>
        <w:t>蕲太东项目碎石</w:t>
      </w:r>
      <w:r>
        <w:rPr>
          <w:rFonts w:hint="eastAsia" w:ascii="仿宋" w:hAnsi="仿宋" w:eastAsia="仿宋" w:cs="仿宋"/>
          <w:color w:val="auto"/>
          <w:sz w:val="32"/>
          <w:szCs w:val="32"/>
          <w:u w:val="single"/>
        </w:rPr>
        <w:t>询价</w:t>
      </w:r>
      <w:r>
        <w:rPr>
          <w:rFonts w:hint="eastAsia" w:ascii="仿宋" w:hAnsi="仿宋" w:eastAsia="仿宋" w:cs="仿宋"/>
          <w:color w:val="auto"/>
          <w:sz w:val="32"/>
          <w:szCs w:val="32"/>
          <w:u w:val="single"/>
          <w:lang w:val="en-US" w:eastAsia="zh-CN"/>
        </w:rPr>
        <w:t>采购</w:t>
      </w:r>
      <w:r>
        <w:rPr>
          <w:rFonts w:hint="eastAsia" w:ascii="仿宋" w:hAnsi="仿宋" w:eastAsia="仿宋" w:cs="仿宋"/>
          <w:color w:val="auto"/>
          <w:sz w:val="32"/>
          <w:szCs w:val="32"/>
        </w:rPr>
        <w:t>要求，</w:t>
      </w:r>
      <w:r>
        <w:rPr>
          <w:rFonts w:hint="eastAsia" w:ascii="仿宋" w:hAnsi="仿宋" w:eastAsia="仿宋" w:cs="仿宋"/>
          <w:color w:val="auto"/>
          <w:sz w:val="32"/>
          <w:szCs w:val="32"/>
          <w:lang w:val="en-US" w:eastAsia="zh-CN"/>
        </w:rPr>
        <w:t>需对</w:t>
      </w:r>
      <w:r>
        <w:rPr>
          <w:rFonts w:hint="eastAsia" w:ascii="仿宋" w:hAnsi="仿宋" w:eastAsia="仿宋" w:cs="仿宋"/>
          <w:color w:val="auto"/>
          <w:sz w:val="32"/>
          <w:szCs w:val="32"/>
        </w:rPr>
        <w:t>申请人</w:t>
      </w:r>
      <w:r>
        <w:rPr>
          <w:rFonts w:hint="eastAsia" w:ascii="仿宋" w:hAnsi="仿宋" w:eastAsia="仿宋" w:cs="仿宋"/>
          <w:color w:val="auto"/>
          <w:sz w:val="32"/>
          <w:szCs w:val="32"/>
          <w:lang w:val="en-US" w:eastAsia="zh-CN"/>
        </w:rPr>
        <w:t>材料质量</w:t>
      </w:r>
      <w:r>
        <w:rPr>
          <w:rFonts w:hint="eastAsia" w:ascii="仿宋" w:hAnsi="仿宋" w:eastAsia="仿宋" w:cs="仿宋"/>
          <w:color w:val="auto"/>
          <w:sz w:val="32"/>
          <w:szCs w:val="32"/>
        </w:rPr>
        <w:t>进行</w:t>
      </w:r>
      <w:r>
        <w:rPr>
          <w:rFonts w:hint="eastAsia" w:ascii="仿宋" w:hAnsi="仿宋" w:eastAsia="仿宋" w:cs="仿宋"/>
          <w:color w:val="auto"/>
          <w:sz w:val="32"/>
          <w:szCs w:val="32"/>
          <w:lang w:val="en-US" w:eastAsia="zh-CN"/>
        </w:rPr>
        <w:t>试验检测</w:t>
      </w:r>
      <w:r>
        <w:rPr>
          <w:rFonts w:hint="eastAsia" w:ascii="仿宋" w:hAnsi="仿宋" w:eastAsia="仿宋" w:cs="仿宋"/>
          <w:color w:val="auto"/>
          <w:sz w:val="32"/>
          <w:szCs w:val="32"/>
        </w:rPr>
        <w:t>。现有申请单位</w:t>
      </w:r>
      <w:r>
        <w:rPr>
          <w:rFonts w:hint="eastAsia" w:ascii="仿宋" w:hAnsi="仿宋" w:eastAsia="仿宋" w:cs="仿宋"/>
          <w:color w:val="auto"/>
          <w:sz w:val="32"/>
          <w:szCs w:val="32"/>
          <w:u w:val="single"/>
          <w:lang w:val="en-US" w:eastAsia="zh-CN"/>
        </w:rPr>
        <w:t xml:space="preserve">            </w:t>
      </w:r>
    </w:p>
    <w:p>
      <w:pPr>
        <w:keepNext w:val="0"/>
        <w:keepLines w:val="0"/>
        <w:pageBreakBefore w:val="0"/>
        <w:kinsoku/>
        <w:overflowPunct/>
        <w:topLinePunct w:val="0"/>
        <w:autoSpaceDE/>
        <w:autoSpaceDN/>
        <w:bidi w:val="0"/>
        <w:spacing w:line="360" w:lineRule="auto"/>
        <w:jc w:val="both"/>
        <w:rPr>
          <w:rFonts w:hint="eastAsia" w:ascii="仿宋" w:hAnsi="仿宋" w:eastAsia="仿宋" w:cs="仿宋"/>
          <w:color w:val="auto"/>
          <w:sz w:val="32"/>
          <w:szCs w:val="32"/>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提供的</w:t>
      </w:r>
      <w:r>
        <w:rPr>
          <w:rFonts w:hint="eastAsia" w:ascii="仿宋" w:hAnsi="仿宋" w:eastAsia="仿宋" w:cs="仿宋"/>
          <w:color w:val="auto"/>
          <w:sz w:val="32"/>
          <w:szCs w:val="32"/>
          <w:u w:val="single"/>
          <w:lang w:val="en-US" w:eastAsia="zh-CN"/>
        </w:rPr>
        <w:t xml:space="preserve"> 碎石  </w:t>
      </w:r>
      <w:r>
        <w:rPr>
          <w:rFonts w:hint="eastAsia" w:ascii="仿宋" w:hAnsi="仿宋" w:eastAsia="仿宋" w:cs="仿宋"/>
          <w:color w:val="auto"/>
          <w:sz w:val="32"/>
          <w:szCs w:val="32"/>
          <w:u w:val="none"/>
          <w:lang w:val="en-US" w:eastAsia="zh-CN"/>
        </w:rPr>
        <w:t>材料已在</w:t>
      </w:r>
      <w:r>
        <w:rPr>
          <w:rFonts w:hint="eastAsia" w:ascii="仿宋" w:hAnsi="仿宋" w:eastAsia="仿宋" w:cs="仿宋"/>
          <w:color w:val="auto"/>
          <w:sz w:val="32"/>
          <w:szCs w:val="32"/>
          <w:lang w:val="en-US" w:eastAsia="zh-CN"/>
        </w:rPr>
        <w:t>本项目</w:t>
      </w:r>
      <w:r>
        <w:rPr>
          <w:rFonts w:hint="eastAsia" w:ascii="仿宋" w:hAnsi="仿宋" w:eastAsia="仿宋" w:cs="仿宋"/>
          <w:color w:val="auto"/>
          <w:sz w:val="32"/>
          <w:szCs w:val="32"/>
        </w:rPr>
        <w:t>进行了</w:t>
      </w:r>
      <w:r>
        <w:rPr>
          <w:rFonts w:hint="eastAsia" w:ascii="仿宋" w:hAnsi="仿宋" w:eastAsia="仿宋" w:cs="仿宋"/>
          <w:color w:val="auto"/>
          <w:sz w:val="32"/>
          <w:szCs w:val="32"/>
          <w:lang w:val="en-US" w:eastAsia="zh-CN"/>
        </w:rPr>
        <w:t>试验检测</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其质量检测合格，符合本项目项目施工质量要求</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spacing w:line="360" w:lineRule="auto"/>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特此证明</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spacing w:line="360" w:lineRule="auto"/>
        <w:ind w:firstLine="640" w:firstLineChars="200"/>
        <w:jc w:val="both"/>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spacing w:line="360" w:lineRule="auto"/>
        <w:ind w:firstLine="640" w:firstLineChars="200"/>
        <w:jc w:val="both"/>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spacing w:line="360" w:lineRule="auto"/>
        <w:ind w:firstLine="640" w:firstLineChars="200"/>
        <w:jc w:val="both"/>
        <w:rPr>
          <w:rFonts w:ascii="仿宋" w:hAnsi="仿宋" w:eastAsia="仿宋" w:cs="仿宋"/>
          <w:color w:val="auto"/>
          <w:sz w:val="32"/>
          <w:szCs w:val="32"/>
        </w:rPr>
      </w:pPr>
    </w:p>
    <w:p>
      <w:pPr>
        <w:keepNext w:val="0"/>
        <w:keepLines w:val="0"/>
        <w:pageBreakBefore w:val="0"/>
        <w:kinsoku/>
        <w:overflowPunct/>
        <w:topLinePunct w:val="0"/>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项目部：（盖章）</w:t>
      </w:r>
    </w:p>
    <w:p>
      <w:pPr>
        <w:keepNext w:val="0"/>
        <w:keepLines w:val="0"/>
        <w:pageBreakBefore w:val="0"/>
        <w:kinsoku/>
        <w:overflowPunct/>
        <w:topLinePunct w:val="0"/>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时  间：</w:t>
      </w:r>
    </w:p>
    <w:p>
      <w:pPr>
        <w:pStyle w:val="2"/>
        <w:keepNext w:val="0"/>
        <w:keepLines w:val="0"/>
        <w:pageBreakBefore w:val="0"/>
        <w:kinsoku/>
        <w:overflowPunct/>
        <w:topLinePunct w:val="0"/>
        <w:autoSpaceDE/>
        <w:autoSpaceDN/>
        <w:bidi w:val="0"/>
        <w:spacing w:after="0" w:line="360" w:lineRule="auto"/>
        <w:ind w:left="480" w:firstLine="480"/>
        <w:rPr>
          <w:color w:val="auto"/>
        </w:rPr>
      </w:pPr>
    </w:p>
    <w:p>
      <w:pPr>
        <w:pStyle w:val="2"/>
        <w:keepNext w:val="0"/>
        <w:keepLines w:val="0"/>
        <w:pageBreakBefore w:val="0"/>
        <w:kinsoku/>
        <w:overflowPunct/>
        <w:topLinePunct w:val="0"/>
        <w:autoSpaceDE/>
        <w:autoSpaceDN/>
        <w:bidi w:val="0"/>
        <w:spacing w:after="0" w:line="360" w:lineRule="auto"/>
        <w:ind w:left="480" w:firstLine="723"/>
        <w:rPr>
          <w:rFonts w:ascii="宋体" w:hAnsi="宋体"/>
          <w:b/>
          <w:color w:val="auto"/>
          <w:sz w:val="36"/>
          <w:szCs w:val="36"/>
        </w:rPr>
      </w:pPr>
    </w:p>
    <w:p>
      <w:pPr>
        <w:keepNext w:val="0"/>
        <w:keepLines w:val="0"/>
        <w:pageBreakBefore w:val="0"/>
        <w:kinsoku/>
        <w:wordWrap/>
        <w:overflowPunct/>
        <w:topLinePunct w:val="0"/>
        <w:autoSpaceDE/>
        <w:autoSpaceDN/>
        <w:bidi w:val="0"/>
        <w:spacing w:line="360" w:lineRule="auto"/>
        <w:jc w:val="left"/>
        <w:rPr>
          <w:rFonts w:hint="eastAsia" w:ascii="宋体" w:hAnsi="宋体"/>
          <w:b/>
          <w:color w:val="auto"/>
          <w:sz w:val="28"/>
          <w:szCs w:val="28"/>
          <w:lang w:val="en-US" w:eastAsia="zh-CN"/>
        </w:rPr>
      </w:pPr>
      <w:r>
        <w:rPr>
          <w:rFonts w:ascii="宋体" w:hAnsi="宋体"/>
          <w:b/>
          <w:color w:val="auto"/>
          <w:sz w:val="28"/>
          <w:szCs w:val="28"/>
        </w:rPr>
        <w:t>说明：申请人需持</w:t>
      </w:r>
      <w:r>
        <w:rPr>
          <w:rFonts w:hint="eastAsia" w:ascii="宋体" w:hAnsi="宋体"/>
          <w:b/>
          <w:color w:val="auto"/>
          <w:sz w:val="28"/>
          <w:szCs w:val="28"/>
          <w:lang w:val="en-US" w:eastAsia="zh-CN"/>
        </w:rPr>
        <w:t>本质量检测合格证明单进行报名。</w:t>
      </w:r>
    </w:p>
    <w:p>
      <w:pPr>
        <w:rPr>
          <w:rFonts w:hint="eastAsia" w:ascii="Times New Roman" w:hAnsi="Times New Roman" w:eastAsia="宋体" w:cs="Times New Roman"/>
          <w:b/>
          <w:bCs/>
          <w:sz w:val="32"/>
          <w:szCs w:val="32"/>
          <w:lang w:val="en-US" w:eastAsia="zh-CN"/>
        </w:rPr>
      </w:pPr>
    </w:p>
    <w:p>
      <w:pPr>
        <w:pStyle w:val="6"/>
        <w:ind w:left="0" w:leftChars="0" w:firstLine="0" w:firstLineChars="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cs="Times New Roman"/>
          <w:b/>
          <w:bCs/>
          <w:sz w:val="32"/>
          <w:szCs w:val="32"/>
          <w:lang w:val="en-US" w:eastAsia="zh-CN"/>
        </w:rPr>
        <w:t>3</w:t>
      </w:r>
      <w:bookmarkStart w:id="0" w:name="_GoBack"/>
      <w:bookmarkEnd w:id="0"/>
    </w:p>
    <w:p>
      <w:pPr>
        <w:pStyle w:val="5"/>
        <w:spacing w:line="440" w:lineRule="exact"/>
        <w:jc w:val="center"/>
        <w:outlineLvl w:val="9"/>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附录</w:t>
      </w:r>
      <w:r>
        <w:rPr>
          <w:rFonts w:hint="eastAsia"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rPr>
        <w:t xml:space="preserve"> </w:t>
      </w:r>
      <w:r>
        <w:rPr>
          <w:rFonts w:hint="eastAsia" w:ascii="Times New Roman" w:hAnsi="Times New Roman" w:eastAsia="宋体" w:cs="Times New Roman"/>
          <w:b/>
          <w:bCs/>
          <w:sz w:val="32"/>
          <w:szCs w:val="32"/>
          <w:lang w:val="en-US" w:eastAsia="zh-CN"/>
        </w:rPr>
        <w:t>资格审查条件（资质最低要求）</w:t>
      </w:r>
    </w:p>
    <w:p>
      <w:pPr>
        <w:snapToGrid w:val="0"/>
        <w:spacing w:line="400" w:lineRule="atLeast"/>
        <w:rPr>
          <w:rFonts w:hint="eastAsia" w:ascii="宋体" w:hAnsi="宋体" w:cs="宋体"/>
          <w:sz w:val="24"/>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18" w:type="dxa"/>
            <w:noWrap w:val="0"/>
            <w:vAlign w:val="center"/>
          </w:tcPr>
          <w:p>
            <w:pPr>
              <w:snapToGrid w:val="0"/>
              <w:spacing w:line="400" w:lineRule="atLeast"/>
              <w:jc w:val="center"/>
              <w:rPr>
                <w:rFonts w:hint="eastAsia" w:ascii="宋体" w:hAnsi="宋体" w:cs="宋体"/>
              </w:rPr>
            </w:pPr>
            <w:r>
              <w:rPr>
                <w:rFonts w:hint="eastAsia" w:ascii="宋体" w:hAnsi="宋体" w:cs="宋体"/>
              </w:rPr>
              <w:t>合同包</w:t>
            </w:r>
          </w:p>
        </w:tc>
        <w:tc>
          <w:tcPr>
            <w:tcW w:w="7856" w:type="dxa"/>
            <w:noWrap w:val="0"/>
            <w:vAlign w:val="center"/>
          </w:tcPr>
          <w:p>
            <w:pPr>
              <w:snapToGrid w:val="0"/>
              <w:spacing w:line="400" w:lineRule="atLeast"/>
              <w:jc w:val="center"/>
              <w:rPr>
                <w:rFonts w:hint="eastAsia"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0" w:hRule="atLeast"/>
          <w:jc w:val="center"/>
        </w:trPr>
        <w:tc>
          <w:tcPr>
            <w:tcW w:w="1318" w:type="dxa"/>
            <w:noWrap w:val="0"/>
            <w:vAlign w:val="center"/>
          </w:tcPr>
          <w:p>
            <w:pPr>
              <w:jc w:val="both"/>
              <w:rPr>
                <w:rFonts w:hint="default" w:ascii="宋体" w:hAnsi="宋体" w:eastAsia="宋体" w:cs="宋体"/>
                <w:highlight w:val="none"/>
                <w:lang w:val="en-US" w:eastAsia="zh-CN"/>
              </w:rPr>
            </w:pPr>
            <w:r>
              <w:rPr>
                <w:rFonts w:hint="eastAsia" w:ascii="宋体" w:hAnsi="宋体" w:cs="宋体"/>
                <w:highlight w:val="none"/>
                <w:lang w:val="en-US" w:eastAsia="zh-CN"/>
              </w:rPr>
              <w:t>合同1包</w:t>
            </w:r>
          </w:p>
        </w:tc>
        <w:tc>
          <w:tcPr>
            <w:tcW w:w="7856" w:type="dxa"/>
            <w:noWrap w:val="0"/>
            <w:vAlign w:val="center"/>
          </w:tcPr>
          <w:p>
            <w:pPr>
              <w:spacing w:line="360" w:lineRule="auto"/>
              <w:rPr>
                <w:highlight w:val="none"/>
              </w:rPr>
            </w:pPr>
            <w:r>
              <w:rPr>
                <w:highlight w:val="none"/>
              </w:rPr>
              <w:t>1、</w:t>
            </w:r>
            <w:r>
              <w:rPr>
                <w:rFonts w:hint="eastAsia"/>
                <w:highlight w:val="none"/>
                <w:lang w:val="en-US" w:eastAsia="zh-CN"/>
              </w:rPr>
              <w:t>材料供应</w:t>
            </w:r>
            <w:r>
              <w:rPr>
                <w:highlight w:val="none"/>
              </w:rPr>
              <w:t>申请人若为生产厂家，须同时具备：</w:t>
            </w:r>
          </w:p>
          <w:p>
            <w:pPr>
              <w:spacing w:line="360" w:lineRule="auto"/>
              <w:rPr>
                <w:highlight w:val="none"/>
              </w:rPr>
            </w:pPr>
            <w:r>
              <w:rPr>
                <w:highlight w:val="none"/>
              </w:rPr>
              <w:t>（1）具备有效的《营业执照》；</w:t>
            </w:r>
          </w:p>
          <w:p>
            <w:pPr>
              <w:spacing w:line="360" w:lineRule="auto"/>
              <w:rPr>
                <w:rFonts w:hint="eastAsia"/>
                <w:highlight w:val="none"/>
                <w:lang w:eastAsia="zh-CN"/>
              </w:rPr>
            </w:pPr>
            <w:r>
              <w:rPr>
                <w:highlight w:val="none"/>
              </w:rPr>
              <w:t>（2）有效的《采矿许可证》</w:t>
            </w:r>
            <w:r>
              <w:rPr>
                <w:rFonts w:hint="eastAsia"/>
                <w:highlight w:val="none"/>
                <w:lang w:eastAsia="zh-CN"/>
              </w:rPr>
              <w:t>；</w:t>
            </w:r>
          </w:p>
          <w:p>
            <w:pPr>
              <w:pStyle w:val="2"/>
              <w:ind w:left="0" w:leftChars="0" w:firstLine="0" w:firstLineChars="0"/>
              <w:rPr>
                <w:rFonts w:hint="default"/>
                <w:highlight w:val="none"/>
                <w:lang w:val="en-US" w:eastAsia="zh-CN"/>
              </w:rPr>
            </w:pPr>
            <w:r>
              <w:rPr>
                <w:highlight w:val="none"/>
              </w:rPr>
              <w:t>（</w:t>
            </w:r>
            <w:r>
              <w:rPr>
                <w:rFonts w:hint="eastAsia"/>
                <w:highlight w:val="none"/>
                <w:lang w:val="en-US" w:eastAsia="zh-CN"/>
              </w:rPr>
              <w:t>3</w:t>
            </w:r>
            <w:r>
              <w:rPr>
                <w:highlight w:val="none"/>
              </w:rPr>
              <w:t>）</w:t>
            </w:r>
            <w:r>
              <w:rPr>
                <w:rFonts w:hint="eastAsia"/>
                <w:highlight w:val="none"/>
                <w:lang w:val="en-US" w:eastAsia="zh-CN"/>
              </w:rPr>
              <w:t>联合的运输队伍</w:t>
            </w:r>
            <w:r>
              <w:rPr>
                <w:highlight w:val="none"/>
              </w:rPr>
              <w:t>具备有效的《</w:t>
            </w:r>
            <w:r>
              <w:rPr>
                <w:rFonts w:hint="eastAsia"/>
                <w:highlight w:val="none"/>
                <w:lang w:val="en-US" w:eastAsia="zh-CN"/>
              </w:rPr>
              <w:t>道路运输经营许可证</w:t>
            </w:r>
            <w:r>
              <w:rPr>
                <w:highlight w:val="none"/>
              </w:rPr>
              <w:t>》</w:t>
            </w:r>
            <w:r>
              <w:rPr>
                <w:rFonts w:hint="eastAsia"/>
                <w:highlight w:val="none"/>
                <w:lang w:eastAsia="zh-CN"/>
              </w:rPr>
              <w:t>；</w:t>
            </w:r>
          </w:p>
          <w:p>
            <w:pPr>
              <w:spacing w:line="360" w:lineRule="auto"/>
              <w:rPr>
                <w:highlight w:val="none"/>
              </w:rPr>
            </w:pPr>
            <w:r>
              <w:rPr>
                <w:highlight w:val="none"/>
              </w:rPr>
              <w:t>2、申请人若为</w:t>
            </w:r>
            <w:r>
              <w:rPr>
                <w:rFonts w:hint="eastAsia"/>
                <w:highlight w:val="none"/>
                <w:lang w:val="en-US" w:eastAsia="zh-CN"/>
              </w:rPr>
              <w:t>生产加工厂家</w:t>
            </w:r>
            <w:r>
              <w:rPr>
                <w:highlight w:val="none"/>
              </w:rP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eastAsia="zh-CN"/>
              </w:rPr>
            </w:pPr>
            <w:r>
              <w:rPr>
                <w:highlight w:val="none"/>
              </w:rPr>
              <w:t>（1）具备有效的《营业执照》</w:t>
            </w:r>
            <w:r>
              <w:rPr>
                <w:rFonts w:hint="eastAsia"/>
                <w:highlight w:val="none"/>
                <w:lang w:eastAsia="zh-CN"/>
              </w:rPr>
              <w:t>；</w:t>
            </w:r>
          </w:p>
          <w:p>
            <w:pPr>
              <w:pStyle w:val="2"/>
              <w:ind w:left="0" w:leftChars="0" w:firstLine="0" w:firstLineChars="0"/>
              <w:rPr>
                <w:rFonts w:hint="default"/>
                <w:highlight w:val="none"/>
                <w:lang w:val="en-US" w:eastAsia="zh-CN"/>
              </w:rPr>
            </w:pPr>
            <w:r>
              <w:rPr>
                <w:highlight w:val="none"/>
              </w:rPr>
              <w:t>（</w:t>
            </w:r>
            <w:r>
              <w:rPr>
                <w:rFonts w:hint="eastAsia"/>
                <w:highlight w:val="none"/>
                <w:lang w:val="en-US" w:eastAsia="zh-CN"/>
              </w:rPr>
              <w:t>2</w:t>
            </w:r>
            <w:r>
              <w:rPr>
                <w:highlight w:val="none"/>
              </w:rPr>
              <w:t>）</w:t>
            </w:r>
            <w:r>
              <w:rPr>
                <w:rFonts w:hint="eastAsia"/>
                <w:highlight w:val="none"/>
                <w:lang w:val="en-US" w:eastAsia="zh-CN"/>
              </w:rPr>
              <w:t>材料申请单位稳定的料源地证明(与碎石生产厂家合作协议资料等)；</w:t>
            </w:r>
          </w:p>
          <w:p>
            <w:pPr>
              <w:pStyle w:val="2"/>
              <w:ind w:left="0" w:leftChars="0" w:firstLine="0" w:firstLineChars="0"/>
              <w:rPr>
                <w:rFonts w:hint="eastAsia"/>
                <w:highlight w:val="none"/>
                <w:lang w:val="en-US" w:eastAsia="zh-CN"/>
              </w:rPr>
            </w:pPr>
            <w:r>
              <w:rPr>
                <w:highlight w:val="none"/>
              </w:rPr>
              <w:t>（</w:t>
            </w:r>
            <w:r>
              <w:rPr>
                <w:rFonts w:hint="eastAsia"/>
                <w:highlight w:val="none"/>
                <w:lang w:val="en-US" w:eastAsia="zh-CN"/>
              </w:rPr>
              <w:t>3</w:t>
            </w:r>
            <w:r>
              <w:rPr>
                <w:highlight w:val="none"/>
              </w:rPr>
              <w:t>）</w:t>
            </w:r>
            <w:r>
              <w:rPr>
                <w:rFonts w:hint="eastAsia"/>
                <w:highlight w:val="none"/>
                <w:lang w:val="en-US" w:eastAsia="zh-CN"/>
              </w:rPr>
              <w:t>材料申请单位本项目材料加工场地证明（土地自有资料或者土地租用资料等）；</w:t>
            </w:r>
          </w:p>
          <w:p>
            <w:pPr>
              <w:pStyle w:val="2"/>
              <w:ind w:left="0" w:leftChars="0" w:firstLine="0" w:firstLineChars="0"/>
              <w:rPr>
                <w:rFonts w:hint="eastAsia"/>
                <w:highlight w:val="none"/>
                <w:lang w:val="en-US" w:eastAsia="zh-CN"/>
              </w:rPr>
            </w:pPr>
            <w:r>
              <w:rPr>
                <w:highlight w:val="none"/>
              </w:rPr>
              <w:t>（</w:t>
            </w:r>
            <w:r>
              <w:rPr>
                <w:rFonts w:hint="eastAsia"/>
                <w:highlight w:val="none"/>
                <w:lang w:val="en-US" w:eastAsia="zh-CN"/>
              </w:rPr>
              <w:t>4</w:t>
            </w:r>
            <w:r>
              <w:rPr>
                <w:highlight w:val="none"/>
              </w:rPr>
              <w:t>）</w:t>
            </w:r>
            <w:r>
              <w:rPr>
                <w:rFonts w:hint="eastAsia"/>
                <w:highlight w:val="none"/>
                <w:lang w:val="en-US" w:eastAsia="zh-CN"/>
              </w:rPr>
              <w:t>材料申请单位所属材料加工设备证明（设备购买资料或者设备租用资料等）；</w:t>
            </w:r>
          </w:p>
          <w:p>
            <w:pPr>
              <w:pStyle w:val="2"/>
              <w:ind w:left="0" w:leftChars="0" w:firstLine="0" w:firstLineChars="0"/>
              <w:rPr>
                <w:rFonts w:hint="default" w:eastAsia="宋体"/>
                <w:highlight w:val="none"/>
                <w:lang w:val="en-US" w:eastAsia="zh-CN"/>
              </w:rPr>
            </w:pPr>
            <w:r>
              <w:rPr>
                <w:highlight w:val="none"/>
              </w:rPr>
              <w:t>（</w:t>
            </w:r>
            <w:r>
              <w:rPr>
                <w:rFonts w:hint="eastAsia"/>
                <w:highlight w:val="none"/>
                <w:lang w:val="en-US" w:eastAsia="zh-CN"/>
              </w:rPr>
              <w:t>5</w:t>
            </w:r>
            <w:r>
              <w:rPr>
                <w:highlight w:val="none"/>
              </w:rPr>
              <w:t>）</w:t>
            </w:r>
            <w:r>
              <w:rPr>
                <w:rFonts w:hint="eastAsia"/>
                <w:highlight w:val="none"/>
                <w:lang w:val="en-US" w:eastAsia="zh-CN"/>
              </w:rPr>
              <w:t>联合的运输队伍</w:t>
            </w:r>
            <w:r>
              <w:rPr>
                <w:highlight w:val="none"/>
              </w:rPr>
              <w:t>具备有效的《</w:t>
            </w:r>
            <w:r>
              <w:rPr>
                <w:rFonts w:hint="eastAsia"/>
                <w:highlight w:val="none"/>
                <w:lang w:val="en-US" w:eastAsia="zh-CN"/>
              </w:rPr>
              <w:t>道路运输经营许可证</w:t>
            </w:r>
            <w:r>
              <w:rPr>
                <w:highlight w:val="none"/>
              </w:rPr>
              <w:t>》</w:t>
            </w:r>
          </w:p>
        </w:tc>
      </w:tr>
    </w:tbl>
    <w:p>
      <w:pPr>
        <w:pStyle w:val="6"/>
        <w:rPr>
          <w:rFonts w:hint="eastAsia"/>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E5ZmUzNmFjMmIxNGM1Mzg3YmQ5MTM3NTk4OWUifQ=="/>
  </w:docVars>
  <w:rsids>
    <w:rsidRoot w:val="78367A69"/>
    <w:rsid w:val="0519452F"/>
    <w:rsid w:val="09617055"/>
    <w:rsid w:val="096E4F7F"/>
    <w:rsid w:val="0A9E08B0"/>
    <w:rsid w:val="0D2406A6"/>
    <w:rsid w:val="11F57F16"/>
    <w:rsid w:val="140523F2"/>
    <w:rsid w:val="27B8643F"/>
    <w:rsid w:val="2BBC3D43"/>
    <w:rsid w:val="31CB2043"/>
    <w:rsid w:val="35F42D38"/>
    <w:rsid w:val="3EA55F6E"/>
    <w:rsid w:val="3EB569D9"/>
    <w:rsid w:val="3EE601E4"/>
    <w:rsid w:val="48211A40"/>
    <w:rsid w:val="666000F4"/>
    <w:rsid w:val="7836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eastAsia="宋体" w:cs="宋体"/>
      <w:lang w:val="zh-CN" w:bidi="zh-CN"/>
    </w:rPr>
  </w:style>
  <w:style w:type="paragraph" w:styleId="5">
    <w:name w:val="Subtitle"/>
    <w:basedOn w:val="1"/>
    <w:next w:val="1"/>
    <w:qFormat/>
    <w:uiPriority w:val="11"/>
    <w:pPr>
      <w:keepNext/>
      <w:jc w:val="center"/>
      <w:outlineLvl w:val="2"/>
    </w:pPr>
    <w:rPr>
      <w:rFonts w:hAnsi="Calibri" w:cs="Times New Roman"/>
      <w:b/>
      <w:bCs/>
      <w:kern w:val="28"/>
      <w:sz w:val="32"/>
      <w:szCs w:val="32"/>
    </w:rPr>
  </w:style>
  <w:style w:type="paragraph" w:styleId="6">
    <w:name w:val="Body Text First Indent"/>
    <w:basedOn w:val="4"/>
    <w:next w:val="2"/>
    <w:qFormat/>
    <w:uiPriority w:val="99"/>
    <w:pPr>
      <w:spacing w:line="360" w:lineRule="auto"/>
      <w:ind w:firstLine="420" w:firstLineChars="100"/>
    </w:pPr>
    <w:rPr>
      <w:rFonts w:hAnsi="Times New Roman"/>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853</Words>
  <Characters>853</Characters>
  <Lines>0</Lines>
  <Paragraphs>0</Paragraphs>
  <TotalTime>1</TotalTime>
  <ScaleCrop>false</ScaleCrop>
  <LinksUpToDate>false</LinksUpToDate>
  <CharactersWithSpaces>1439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2023-07-20T07:32:00Z</dcterms:created>
  <dc:creator>汪</dc:creator>
  <cp:lastModifiedBy>汪</cp:lastModifiedBy>
  <dcterms:modified xsi:type="dcterms:W3CDTF">2023-08-05T03:14:38Z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8B946A7A359D4091AFC901CDE02D0BE1_11</vt:lpwstr>
  </property>
</Properties>
</file>